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1553F2" w14:paraId="043F5830" w14:textId="77777777" w:rsidTr="00D24682">
        <w:trPr>
          <w:trHeight w:val="905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742587C" w14:textId="588A5F17" w:rsidR="001553F2" w:rsidRPr="000D7A39" w:rsidRDefault="001553F2" w:rsidP="00925191">
            <w:pPr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</w:t>
            </w:r>
            <w:r w:rsidR="00D24682">
              <w:rPr>
                <w:b/>
                <w:i/>
                <w:iCs/>
              </w:rPr>
              <w:t>podmiotu udostępniającego zasoby</w:t>
            </w:r>
          </w:p>
        </w:tc>
        <w:tc>
          <w:tcPr>
            <w:tcW w:w="6804" w:type="dxa"/>
            <w:vAlign w:val="center"/>
          </w:tcPr>
          <w:p w14:paraId="67495B45" w14:textId="77777777" w:rsidR="001553F2" w:rsidRPr="001065D3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0E243CD5" w14:textId="77777777" w:rsidTr="00D24682">
        <w:trPr>
          <w:trHeight w:val="495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D26CF0E" w14:textId="77777777" w:rsidR="001553F2" w:rsidRPr="000D7A39" w:rsidRDefault="001553F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804" w:type="dxa"/>
            <w:vAlign w:val="center"/>
          </w:tcPr>
          <w:p w14:paraId="24E2069B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53B7F7F2" w14:textId="77777777" w:rsidTr="00D24682">
        <w:trPr>
          <w:trHeight w:val="430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F3E66A9" w14:textId="6257E6CE" w:rsidR="001553F2" w:rsidRPr="000D7A39" w:rsidRDefault="00B1254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 xml:space="preserve">NIP </w:t>
            </w:r>
            <w:r>
              <w:rPr>
                <w:b/>
                <w:bCs/>
                <w:i/>
                <w:iCs/>
              </w:rPr>
              <w:t xml:space="preserve">/ </w:t>
            </w:r>
            <w:r w:rsidR="001553F2" w:rsidRPr="000D7A39">
              <w:rPr>
                <w:b/>
                <w:bCs/>
                <w:i/>
                <w:iCs/>
              </w:rPr>
              <w:t>PESEL*</w:t>
            </w:r>
          </w:p>
        </w:tc>
        <w:tc>
          <w:tcPr>
            <w:tcW w:w="6804" w:type="dxa"/>
            <w:vAlign w:val="center"/>
          </w:tcPr>
          <w:p w14:paraId="37F52C79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0AFA5EFC" w14:textId="77777777" w:rsidTr="00D24682">
        <w:trPr>
          <w:trHeight w:val="959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CF88BD4" w14:textId="71C4EBEA" w:rsidR="001553F2" w:rsidRPr="000D7A39" w:rsidRDefault="0050152E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 xml:space="preserve">Adres siedziby/miejsca prowadzenia działalności </w:t>
            </w:r>
            <w:r w:rsidR="00D24682">
              <w:rPr>
                <w:b/>
                <w:i/>
                <w:iCs/>
              </w:rPr>
              <w:t>podmiotu udostępniającego zasoby</w:t>
            </w:r>
          </w:p>
        </w:tc>
        <w:tc>
          <w:tcPr>
            <w:tcW w:w="6804" w:type="dxa"/>
            <w:vAlign w:val="center"/>
          </w:tcPr>
          <w:p w14:paraId="061912FE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1553F2" w14:paraId="259ECEFD" w14:textId="77777777" w:rsidTr="00D24682">
        <w:trPr>
          <w:trHeight w:val="49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21AB2AD" w14:textId="77777777" w:rsidR="001553F2" w:rsidRPr="000D7A39" w:rsidRDefault="001553F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804" w:type="dxa"/>
            <w:vAlign w:val="center"/>
          </w:tcPr>
          <w:p w14:paraId="15457B7B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16D54386" w14:textId="77777777" w:rsidTr="00D24682">
        <w:trPr>
          <w:trHeight w:val="909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58778751" w14:textId="1ADB76FA" w:rsidR="001553F2" w:rsidRPr="000D7A39" w:rsidRDefault="001553F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</w:t>
            </w:r>
            <w:r w:rsidR="00D24682">
              <w:rPr>
                <w:b/>
                <w:i/>
                <w:iCs/>
              </w:rPr>
              <w:t>podmiotu udostępniającego zasoby</w:t>
            </w:r>
            <w:r w:rsidR="00D24682" w:rsidRPr="000D7A39">
              <w:rPr>
                <w:b/>
                <w:i/>
                <w:iCs/>
              </w:rPr>
              <w:t xml:space="preserve"> </w:t>
            </w:r>
            <w:r w:rsidR="00D24682">
              <w:rPr>
                <w:b/>
                <w:i/>
                <w:iCs/>
              </w:rPr>
              <w:br/>
            </w:r>
            <w:r w:rsidRPr="000D7A39">
              <w:rPr>
                <w:b/>
                <w:i/>
                <w:iCs/>
              </w:rPr>
              <w:t xml:space="preserve">i </w:t>
            </w:r>
            <w:r w:rsidR="000D7A39"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804" w:type="dxa"/>
            <w:vAlign w:val="center"/>
          </w:tcPr>
          <w:p w14:paraId="7C8F0C3C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0A0259F9" w14:textId="77777777" w:rsidR="001553F2" w:rsidRPr="00C84D7E" w:rsidRDefault="001553F2" w:rsidP="000556FD">
      <w:pPr>
        <w:tabs>
          <w:tab w:val="left" w:pos="5670"/>
        </w:tabs>
        <w:spacing w:after="0" w:line="240" w:lineRule="auto"/>
        <w:ind w:left="5246" w:hanging="1"/>
        <w:rPr>
          <w:rFonts w:ascii="Times New Roman" w:eastAsia="Times New Roman" w:hAnsi="Times New Roman" w:cs="Times New Roman"/>
          <w:caps/>
          <w:sz w:val="18"/>
          <w:szCs w:val="18"/>
          <w:lang w:eastAsia="pl-PL"/>
        </w:rPr>
      </w:pPr>
    </w:p>
    <w:p w14:paraId="19BE1490" w14:textId="77777777" w:rsidR="000556FD" w:rsidRPr="008C7DBE" w:rsidRDefault="000556FD" w:rsidP="000556FD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8C7DBE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2C278A5E" w14:textId="77777777" w:rsidR="000556FD" w:rsidRPr="008C7DBE" w:rsidRDefault="000556FD" w:rsidP="000556FD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Pr="008C7DBE">
        <w:rPr>
          <w:rFonts w:ascii="Times New Roman" w:hAnsi="Times New Roman" w:cs="Times New Roman"/>
          <w:b/>
          <w:sz w:val="28"/>
          <w:szCs w:val="28"/>
        </w:rPr>
        <w:tab/>
        <w:t>Miasto Łowicz</w:t>
      </w:r>
    </w:p>
    <w:p w14:paraId="03F3F884" w14:textId="0B67FD93" w:rsidR="000556FD" w:rsidRPr="008C7DBE" w:rsidRDefault="000556FD" w:rsidP="000556F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4191948E" w14:textId="71DBADB4" w:rsidR="000556FD" w:rsidRPr="00BB0EE0" w:rsidRDefault="000556FD" w:rsidP="000556F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99 – 400 Łowic</w:t>
      </w:r>
      <w:r>
        <w:rPr>
          <w:rFonts w:ascii="Times New Roman" w:hAnsi="Times New Roman" w:cs="Times New Roman"/>
          <w:b/>
          <w:sz w:val="28"/>
          <w:szCs w:val="28"/>
        </w:rPr>
        <w:t>z</w:t>
      </w:r>
    </w:p>
    <w:p w14:paraId="2EC3301E" w14:textId="0E4B7931" w:rsidR="000556FD" w:rsidRPr="00C84D7E" w:rsidRDefault="000556FD" w:rsidP="000556FD">
      <w:pPr>
        <w:pStyle w:val="NormalnyWeb1"/>
        <w:spacing w:before="0" w:beforeAutospacing="0" w:after="0"/>
        <w:jc w:val="center"/>
        <w:rPr>
          <w:bCs/>
          <w:sz w:val="18"/>
          <w:szCs w:val="18"/>
        </w:rPr>
      </w:pPr>
    </w:p>
    <w:p w14:paraId="58001978" w14:textId="00750261" w:rsidR="00BD3C29" w:rsidRDefault="00BD3C29" w:rsidP="000556FD">
      <w:pPr>
        <w:pStyle w:val="NormalnyWeb1"/>
        <w:spacing w:before="0" w:beforeAutospacing="0" w:after="0"/>
        <w:jc w:val="center"/>
        <w:rPr>
          <w:b/>
          <w:sz w:val="26"/>
          <w:szCs w:val="26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135AEC" wp14:editId="59B94872">
                <wp:simplePos x="0" y="0"/>
                <wp:positionH relativeFrom="margin">
                  <wp:posOffset>52705</wp:posOffset>
                </wp:positionH>
                <wp:positionV relativeFrom="paragraph">
                  <wp:posOffset>24765</wp:posOffset>
                </wp:positionV>
                <wp:extent cx="5648325" cy="1695450"/>
                <wp:effectExtent l="0" t="0" r="28575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8325" cy="1695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141E5" id="Prostokąt 2" o:spid="_x0000_s1026" style="position:absolute;margin-left:4.15pt;margin-top:1.95pt;width:444.75pt;height:133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" fillcolor="#f2f2f2">
                <w10:wrap anchorx="margin"/>
              </v:rect>
            </w:pict>
          </mc:Fallback>
        </mc:AlternateContent>
      </w:r>
    </w:p>
    <w:p w14:paraId="33CA429C" w14:textId="31210264" w:rsidR="000556FD" w:rsidRPr="000556FD" w:rsidRDefault="000556FD" w:rsidP="000556FD">
      <w:pPr>
        <w:pStyle w:val="NormalnyWeb1"/>
        <w:spacing w:before="0" w:beforeAutospacing="0" w:after="0"/>
        <w:jc w:val="center"/>
        <w:rPr>
          <w:b/>
          <w:sz w:val="26"/>
          <w:szCs w:val="26"/>
        </w:rPr>
      </w:pPr>
      <w:r w:rsidRPr="000556FD">
        <w:rPr>
          <w:b/>
          <w:sz w:val="26"/>
          <w:szCs w:val="26"/>
        </w:rPr>
        <w:t xml:space="preserve">OŚWIADCZENIE </w:t>
      </w:r>
      <w:r w:rsidR="00965AD8">
        <w:rPr>
          <w:b/>
          <w:sz w:val="26"/>
          <w:szCs w:val="26"/>
        </w:rPr>
        <w:t>PODMIOTU UDOSTĘPNIAJĄCEGO ZASOBY</w:t>
      </w:r>
    </w:p>
    <w:p w14:paraId="75F953A9" w14:textId="7E002862" w:rsidR="000556FD" w:rsidRDefault="000556FD" w:rsidP="00BD3C29">
      <w:pPr>
        <w:pStyle w:val="NormalnyWeb1"/>
        <w:spacing w:before="0" w:beforeAutospacing="0" w:after="0"/>
        <w:jc w:val="center"/>
        <w:rPr>
          <w:b/>
          <w:sz w:val="26"/>
          <w:szCs w:val="26"/>
        </w:rPr>
      </w:pPr>
      <w:r w:rsidRPr="000556FD">
        <w:rPr>
          <w:b/>
          <w:sz w:val="26"/>
          <w:szCs w:val="26"/>
        </w:rPr>
        <w:t xml:space="preserve">O </w:t>
      </w:r>
      <w:r w:rsidR="00BD3C29">
        <w:rPr>
          <w:b/>
          <w:sz w:val="26"/>
          <w:szCs w:val="26"/>
        </w:rPr>
        <w:t xml:space="preserve">SPEŁNIANIU WARUNKÓW UDZIAŁU W POSTĘPOWANIU </w:t>
      </w:r>
      <w:r w:rsidR="00BD3C29">
        <w:rPr>
          <w:b/>
          <w:sz w:val="26"/>
          <w:szCs w:val="26"/>
        </w:rPr>
        <w:br/>
        <w:t xml:space="preserve">I </w:t>
      </w:r>
      <w:r w:rsidRPr="000556FD">
        <w:rPr>
          <w:b/>
          <w:sz w:val="26"/>
          <w:szCs w:val="26"/>
        </w:rPr>
        <w:t xml:space="preserve">BRAKU PODSTAW WYKLUCZENIA </w:t>
      </w:r>
    </w:p>
    <w:p w14:paraId="03BDD67B" w14:textId="77777777" w:rsidR="00BD3C29" w:rsidRPr="00BD3C29" w:rsidRDefault="00BD3C29" w:rsidP="00BD3C29">
      <w:pPr>
        <w:pStyle w:val="NormalnyWeb1"/>
        <w:spacing w:before="0" w:beforeAutospacing="0" w:after="0"/>
        <w:jc w:val="center"/>
        <w:rPr>
          <w:b/>
          <w:sz w:val="16"/>
          <w:szCs w:val="16"/>
        </w:rPr>
      </w:pPr>
    </w:p>
    <w:p w14:paraId="19193DAF" w14:textId="714882C9" w:rsidR="000556FD" w:rsidRPr="000556FD" w:rsidRDefault="000556FD" w:rsidP="00BD3C29">
      <w:pPr>
        <w:pStyle w:val="NormalnyWeb1"/>
        <w:spacing w:before="0" w:beforeAutospacing="0" w:after="0"/>
        <w:jc w:val="center"/>
        <w:rPr>
          <w:sz w:val="20"/>
        </w:rPr>
      </w:pPr>
      <w:r w:rsidRPr="000556FD">
        <w:rPr>
          <w:bCs/>
          <w:sz w:val="20"/>
        </w:rPr>
        <w:t>składane</w:t>
      </w:r>
      <w:r w:rsidRPr="000556FD">
        <w:rPr>
          <w:b/>
          <w:sz w:val="20"/>
        </w:rPr>
        <w:t xml:space="preserve"> </w:t>
      </w:r>
      <w:r w:rsidR="00BD3C29">
        <w:rPr>
          <w:sz w:val="20"/>
        </w:rPr>
        <w:t xml:space="preserve">na podstawie art. 125 ust. 1 </w:t>
      </w:r>
      <w:r w:rsidRPr="000556FD">
        <w:rPr>
          <w:sz w:val="20"/>
        </w:rPr>
        <w:t>ustaw</w:t>
      </w:r>
      <w:r w:rsidR="00BD3C29">
        <w:rPr>
          <w:sz w:val="20"/>
        </w:rPr>
        <w:t>y</w:t>
      </w:r>
      <w:r w:rsidRPr="000556FD">
        <w:rPr>
          <w:sz w:val="20"/>
        </w:rPr>
        <w:t xml:space="preserve"> z dnia 11 września 2019 r. </w:t>
      </w:r>
      <w:r w:rsidR="00BD3C29">
        <w:rPr>
          <w:sz w:val="20"/>
        </w:rPr>
        <w:br/>
      </w:r>
      <w:r w:rsidRPr="000556FD">
        <w:rPr>
          <w:sz w:val="20"/>
        </w:rPr>
        <w:t>Prawo zamówień publicznych</w:t>
      </w:r>
      <w:r w:rsidR="00BD3C29">
        <w:rPr>
          <w:sz w:val="20"/>
        </w:rPr>
        <w:t xml:space="preserve"> </w:t>
      </w:r>
      <w:r w:rsidRPr="000556FD">
        <w:rPr>
          <w:sz w:val="20"/>
        </w:rPr>
        <w:t>(Dz. U. z 202</w:t>
      </w:r>
      <w:r w:rsidR="00646880">
        <w:rPr>
          <w:sz w:val="20"/>
        </w:rPr>
        <w:t>4</w:t>
      </w:r>
      <w:r w:rsidR="00BD3C29">
        <w:rPr>
          <w:sz w:val="20"/>
        </w:rPr>
        <w:t xml:space="preserve"> </w:t>
      </w:r>
      <w:r w:rsidRPr="000556FD">
        <w:rPr>
          <w:sz w:val="20"/>
        </w:rPr>
        <w:t xml:space="preserve">r. poz. </w:t>
      </w:r>
      <w:r w:rsidR="00646880">
        <w:rPr>
          <w:sz w:val="20"/>
        </w:rPr>
        <w:t xml:space="preserve">1320 </w:t>
      </w:r>
      <w:r w:rsidRPr="000556FD">
        <w:rPr>
          <w:sz w:val="20"/>
        </w:rPr>
        <w:t>z późn. zm.)</w:t>
      </w:r>
      <w:r w:rsidRPr="000556FD">
        <w:rPr>
          <w:sz w:val="20"/>
          <w:lang w:eastAsia="zh-CN"/>
        </w:rPr>
        <w:t>, zwaną dalej „ustawą”</w:t>
      </w:r>
      <w:r w:rsidR="00BD3C29">
        <w:rPr>
          <w:sz w:val="20"/>
          <w:lang w:eastAsia="zh-CN"/>
        </w:rPr>
        <w:t xml:space="preserve">, </w:t>
      </w:r>
      <w:r w:rsidR="00BD3C29">
        <w:rPr>
          <w:sz w:val="20"/>
          <w:lang w:eastAsia="zh-CN"/>
        </w:rPr>
        <w:br/>
        <w:t xml:space="preserve">i </w:t>
      </w:r>
      <w:r w:rsidR="00BD3C29" w:rsidRPr="00BD3C29">
        <w:rPr>
          <w:sz w:val="20"/>
          <w:lang w:eastAsia="zh-CN"/>
        </w:rPr>
        <w:t xml:space="preserve">art. 7 ust. 1 ustawy z dnia 13 kwietnia 2022 r. o szczególnych rozwiązaniach w zakresie </w:t>
      </w:r>
      <w:r w:rsidR="00BD3C29">
        <w:rPr>
          <w:sz w:val="20"/>
          <w:lang w:eastAsia="zh-CN"/>
        </w:rPr>
        <w:br/>
      </w:r>
      <w:r w:rsidR="00BD3C29" w:rsidRPr="00BD3C29">
        <w:rPr>
          <w:sz w:val="20"/>
          <w:lang w:eastAsia="zh-CN"/>
        </w:rPr>
        <w:t xml:space="preserve">przeciwdziałania wspieraniu agresji na Ukrainę oraz służących ochronie bezpieczeństwa </w:t>
      </w:r>
      <w:r w:rsidR="0048353E">
        <w:rPr>
          <w:sz w:val="20"/>
          <w:lang w:eastAsia="zh-CN"/>
        </w:rPr>
        <w:br/>
      </w:r>
      <w:r w:rsidR="00BD3C29" w:rsidRPr="00BD3C29">
        <w:rPr>
          <w:sz w:val="20"/>
          <w:lang w:eastAsia="zh-CN"/>
        </w:rPr>
        <w:t>narodowego (Dz. U. z 202</w:t>
      </w:r>
      <w:r w:rsidR="00646880">
        <w:rPr>
          <w:sz w:val="20"/>
          <w:lang w:eastAsia="zh-CN"/>
        </w:rPr>
        <w:t>5</w:t>
      </w:r>
      <w:r w:rsidR="00BD3C29" w:rsidRPr="00BD3C29">
        <w:rPr>
          <w:sz w:val="20"/>
          <w:lang w:eastAsia="zh-CN"/>
        </w:rPr>
        <w:t xml:space="preserve"> r. poz. </w:t>
      </w:r>
      <w:r w:rsidR="00646880">
        <w:rPr>
          <w:sz w:val="20"/>
          <w:lang w:eastAsia="zh-CN"/>
        </w:rPr>
        <w:t>514</w:t>
      </w:r>
      <w:r w:rsidR="00BD3C29" w:rsidRPr="00BD3C29">
        <w:rPr>
          <w:sz w:val="20"/>
          <w:lang w:eastAsia="zh-CN"/>
        </w:rPr>
        <w:t>)</w:t>
      </w:r>
    </w:p>
    <w:p w14:paraId="0F63D5A1" w14:textId="77777777" w:rsidR="00BD3C29" w:rsidRDefault="00BD3C29" w:rsidP="0064688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5EACA0C5" w14:textId="77777777" w:rsidR="00646880" w:rsidRPr="00C84D7E" w:rsidRDefault="00646880" w:rsidP="0064688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2740067" w14:textId="77777777" w:rsidR="00646880" w:rsidRPr="00C84D7E" w:rsidRDefault="00646880" w:rsidP="00C84D7E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C84D7E">
        <w:rPr>
          <w:rFonts w:ascii="Times New Roman" w:hAnsi="Times New Roman" w:cs="Times New Roman"/>
        </w:rPr>
        <w:t>Ubiegając się o udzielenie zamówienia publicznego w postępowaniu prowadzonym pod nazwą:</w:t>
      </w:r>
    </w:p>
    <w:p w14:paraId="77405697" w14:textId="14B3E39B" w:rsidR="00646880" w:rsidRDefault="00646880" w:rsidP="00C84D7E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iCs/>
        </w:rPr>
      </w:pPr>
      <w:r w:rsidRPr="00C84D7E">
        <w:rPr>
          <w:rFonts w:ascii="Times New Roman" w:hAnsi="Times New Roman" w:cs="Times New Roman"/>
          <w:b/>
          <w:bCs/>
        </w:rPr>
        <w:t>„</w:t>
      </w:r>
      <w:r w:rsidR="00C84D7E" w:rsidRPr="007F0CA9">
        <w:rPr>
          <w:rFonts w:ascii="Times New Roman" w:hAnsi="Times New Roman" w:cs="Times New Roman"/>
          <w:b/>
          <w:bCs/>
        </w:rPr>
        <w:t xml:space="preserve">Opracowanie </w:t>
      </w:r>
      <w:r w:rsidR="00C84D7E" w:rsidRPr="007F0CA9">
        <w:rPr>
          <w:rFonts w:ascii="Times New Roman" w:hAnsi="Times New Roman" w:cs="Times New Roman"/>
          <w:b/>
        </w:rPr>
        <w:t>Miejskiego Planu Adaptacji do Zmian Klimatu dla Miasta Łowicza</w:t>
      </w:r>
      <w:r w:rsidRPr="00C84D7E">
        <w:rPr>
          <w:rFonts w:ascii="Times New Roman" w:hAnsi="Times New Roman" w:cs="Times New Roman"/>
          <w:b/>
          <w:bCs/>
        </w:rPr>
        <w:t>”,</w:t>
      </w:r>
      <w:r w:rsidRPr="00C84D7E">
        <w:rPr>
          <w:rFonts w:ascii="Times New Roman" w:hAnsi="Times New Roman" w:cs="Times New Roman"/>
        </w:rPr>
        <w:t xml:space="preserve"> </w:t>
      </w:r>
      <w:r w:rsidR="00C84D7E">
        <w:rPr>
          <w:rFonts w:ascii="Times New Roman" w:hAnsi="Times New Roman" w:cs="Times New Roman"/>
        </w:rPr>
        <w:t xml:space="preserve">              </w:t>
      </w:r>
      <w:r w:rsidRPr="00C84D7E">
        <w:rPr>
          <w:rFonts w:ascii="Times New Roman" w:hAnsi="Times New Roman" w:cs="Times New Roman"/>
          <w:iCs/>
        </w:rPr>
        <w:t>oświadczam(-y), co następuje:</w:t>
      </w:r>
    </w:p>
    <w:p w14:paraId="0EAE5848" w14:textId="77777777" w:rsidR="00C84D7E" w:rsidRPr="00060C10" w:rsidRDefault="00C84D7E" w:rsidP="00C84D7E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iCs/>
          <w:sz w:val="18"/>
          <w:szCs w:val="18"/>
        </w:rPr>
      </w:pPr>
    </w:p>
    <w:p w14:paraId="5FFF2AAE" w14:textId="5F5EC32D" w:rsidR="00EF45B6" w:rsidRPr="00BD3C29" w:rsidRDefault="00EF45B6" w:rsidP="00C84D7E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ind w:left="284" w:hanging="284"/>
        <w:rPr>
          <w:rFonts w:ascii="Times New Roman" w:hAnsi="Times New Roman" w:cs="Times New Roman"/>
          <w:b/>
          <w:sz w:val="21"/>
          <w:szCs w:val="21"/>
        </w:rPr>
      </w:pPr>
      <w:r w:rsidRPr="00BD3C29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BD3C29">
        <w:rPr>
          <w:rFonts w:ascii="Times New Roman" w:hAnsi="Times New Roman" w:cs="Times New Roman"/>
          <w:b/>
          <w:sz w:val="21"/>
          <w:szCs w:val="21"/>
        </w:rPr>
        <w:t>PRZESŁANEK WYKLUCZENIA Z POSTĘPOWANIA:</w:t>
      </w:r>
    </w:p>
    <w:p w14:paraId="26AC2BCB" w14:textId="77777777" w:rsidR="0048353E" w:rsidRDefault="0048353E" w:rsidP="0048353E">
      <w:pPr>
        <w:pStyle w:val="Akapitzlist"/>
        <w:spacing w:before="360" w:after="0" w:line="276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</w:p>
    <w:p w14:paraId="0C3BDBCB" w14:textId="0BF3E530" w:rsidR="00BD3C29" w:rsidRPr="0048353E" w:rsidRDefault="0048353E" w:rsidP="0048353E">
      <w:pPr>
        <w:pStyle w:val="Akapitzlist"/>
        <w:numPr>
          <w:ilvl w:val="0"/>
          <w:numId w:val="2"/>
        </w:numPr>
        <w:spacing w:before="36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</w:rPr>
        <w:t xml:space="preserve">Oświadczam(-my), że </w:t>
      </w:r>
      <w:r w:rsidRPr="0048353E">
        <w:rPr>
          <w:rFonts w:ascii="Times New Roman" w:hAnsi="Times New Roman" w:cs="Times New Roman"/>
          <w:b/>
          <w:bCs/>
        </w:rPr>
        <w:t>nie podlegam wykluczeniu</w:t>
      </w:r>
      <w:r w:rsidRPr="0048353E">
        <w:rPr>
          <w:rFonts w:ascii="Times New Roman" w:hAnsi="Times New Roman" w:cs="Times New Roman"/>
        </w:rPr>
        <w:t xml:space="preserve"> z postępowania na podstawie art. 108 ust. 1 ustawy.</w:t>
      </w:r>
    </w:p>
    <w:p w14:paraId="41AF894C" w14:textId="6BC36510" w:rsidR="0048353E" w:rsidRPr="0048353E" w:rsidRDefault="0048353E" w:rsidP="0048353E">
      <w:pPr>
        <w:pStyle w:val="Akapitzlist"/>
        <w:numPr>
          <w:ilvl w:val="0"/>
          <w:numId w:val="2"/>
        </w:numPr>
        <w:spacing w:before="36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</w:rPr>
        <w:t xml:space="preserve">Oświadczam(-my), że </w:t>
      </w:r>
      <w:r w:rsidRPr="0048353E">
        <w:rPr>
          <w:rFonts w:ascii="Times New Roman" w:hAnsi="Times New Roman" w:cs="Times New Roman"/>
          <w:b/>
          <w:bCs/>
        </w:rPr>
        <w:t>nie podlegam wykluczeniu</w:t>
      </w:r>
      <w:r w:rsidRPr="0048353E">
        <w:rPr>
          <w:rFonts w:ascii="Times New Roman" w:hAnsi="Times New Roman" w:cs="Times New Roman"/>
        </w:rPr>
        <w:t xml:space="preserve"> z postępowania na podstawie art. 109 ust. 1 pkt 4 ustawy.</w:t>
      </w:r>
    </w:p>
    <w:p w14:paraId="13B6F904" w14:textId="2217BE2E" w:rsidR="00965AD8" w:rsidRDefault="0048353E" w:rsidP="00965AD8">
      <w:pPr>
        <w:pStyle w:val="Akapitzlist"/>
        <w:numPr>
          <w:ilvl w:val="0"/>
          <w:numId w:val="2"/>
        </w:numPr>
        <w:spacing w:before="36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</w:rPr>
        <w:t xml:space="preserve">Oświadczam(-my), że </w:t>
      </w:r>
      <w:r w:rsidRPr="0048353E">
        <w:rPr>
          <w:rFonts w:ascii="Times New Roman" w:hAnsi="Times New Roman" w:cs="Times New Roman"/>
          <w:b/>
          <w:bCs/>
        </w:rPr>
        <w:t>nie zachodzą</w:t>
      </w:r>
      <w:r w:rsidRPr="0048353E">
        <w:rPr>
          <w:rFonts w:ascii="Times New Roman" w:hAnsi="Times New Roman" w:cs="Times New Roman"/>
        </w:rPr>
        <w:t xml:space="preserve"> w stosunku do mnie przesłanki wykluczenia  z postępowania na podstawie art. 7 ust. 1 ustawy z dnia 13  kwietnia 2022 roku o szczególnych rozwiązaniach </w:t>
      </w:r>
      <w:r w:rsidR="005F114F">
        <w:rPr>
          <w:rFonts w:ascii="Times New Roman" w:hAnsi="Times New Roman" w:cs="Times New Roman"/>
        </w:rPr>
        <w:br/>
      </w:r>
      <w:r w:rsidRPr="0048353E">
        <w:rPr>
          <w:rFonts w:ascii="Times New Roman" w:hAnsi="Times New Roman" w:cs="Times New Roman"/>
        </w:rPr>
        <w:t>w zakresie przeciwdziałania wspieraniu agresji na Ukrainę oraz służących ochronie bezpieczeństwa narodowego (Dz. U.</w:t>
      </w:r>
      <w:r w:rsidR="005B7D60">
        <w:rPr>
          <w:rFonts w:ascii="Times New Roman" w:hAnsi="Times New Roman" w:cs="Times New Roman"/>
        </w:rPr>
        <w:t xml:space="preserve"> </w:t>
      </w:r>
      <w:r w:rsidR="00646880">
        <w:rPr>
          <w:rFonts w:ascii="Times New Roman" w:hAnsi="Times New Roman" w:cs="Times New Roman"/>
        </w:rPr>
        <w:t>z</w:t>
      </w:r>
      <w:r w:rsidR="005B7D60">
        <w:rPr>
          <w:rFonts w:ascii="Times New Roman" w:hAnsi="Times New Roman" w:cs="Times New Roman"/>
        </w:rPr>
        <w:t xml:space="preserve"> </w:t>
      </w:r>
      <w:r w:rsidRPr="0048353E">
        <w:rPr>
          <w:rFonts w:ascii="Times New Roman" w:hAnsi="Times New Roman" w:cs="Times New Roman"/>
        </w:rPr>
        <w:t>202</w:t>
      </w:r>
      <w:r w:rsidR="00646880">
        <w:rPr>
          <w:rFonts w:ascii="Times New Roman" w:hAnsi="Times New Roman" w:cs="Times New Roman"/>
        </w:rPr>
        <w:t>5</w:t>
      </w:r>
      <w:r w:rsidR="005B7D60">
        <w:rPr>
          <w:rFonts w:ascii="Times New Roman" w:hAnsi="Times New Roman" w:cs="Times New Roman"/>
        </w:rPr>
        <w:t xml:space="preserve"> </w:t>
      </w:r>
      <w:r w:rsidRPr="0048353E">
        <w:rPr>
          <w:rFonts w:ascii="Times New Roman" w:hAnsi="Times New Roman" w:cs="Times New Roman"/>
        </w:rPr>
        <w:t xml:space="preserve">r. poz. </w:t>
      </w:r>
      <w:r w:rsidR="00646880">
        <w:rPr>
          <w:rFonts w:ascii="Times New Roman" w:hAnsi="Times New Roman" w:cs="Times New Roman"/>
        </w:rPr>
        <w:t>514</w:t>
      </w:r>
      <w:r w:rsidRPr="0048353E">
        <w:rPr>
          <w:rFonts w:ascii="Times New Roman" w:hAnsi="Times New Roman" w:cs="Times New Roman"/>
        </w:rPr>
        <w:t>).</w:t>
      </w:r>
      <w:r w:rsidR="00CD19A2">
        <w:rPr>
          <w:rFonts w:ascii="Times New Roman" w:hAnsi="Times New Roman" w:cs="Times New Roman"/>
        </w:rPr>
        <w:t>*</w:t>
      </w:r>
    </w:p>
    <w:p w14:paraId="6ABD957A" w14:textId="491FACA8" w:rsidR="008B3028" w:rsidRPr="00BD3C29" w:rsidRDefault="008B3028" w:rsidP="00646880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D3C29">
        <w:rPr>
          <w:rFonts w:ascii="Times New Roman" w:hAnsi="Times New Roman" w:cs="Times New Roman"/>
          <w:b/>
          <w:sz w:val="21"/>
          <w:szCs w:val="21"/>
        </w:rPr>
        <w:lastRenderedPageBreak/>
        <w:t xml:space="preserve">OŚWIADCZENIA DOTYCZĄCE </w:t>
      </w:r>
      <w:r>
        <w:rPr>
          <w:rFonts w:ascii="Times New Roman" w:hAnsi="Times New Roman" w:cs="Times New Roman"/>
          <w:b/>
          <w:sz w:val="21"/>
          <w:szCs w:val="21"/>
        </w:rPr>
        <w:t xml:space="preserve">SPEŁNIANIA WARUNKÓW UDZIAŁU </w:t>
      </w:r>
      <w:r w:rsidR="00694A19">
        <w:rPr>
          <w:rFonts w:ascii="Times New Roman" w:hAnsi="Times New Roman" w:cs="Times New Roman"/>
          <w:b/>
          <w:sz w:val="21"/>
          <w:szCs w:val="21"/>
        </w:rPr>
        <w:br/>
      </w:r>
      <w:r>
        <w:rPr>
          <w:rFonts w:ascii="Times New Roman" w:hAnsi="Times New Roman" w:cs="Times New Roman"/>
          <w:b/>
          <w:sz w:val="21"/>
          <w:szCs w:val="21"/>
        </w:rPr>
        <w:t>W POSTĘPOWANIU:</w:t>
      </w:r>
    </w:p>
    <w:p w14:paraId="4B371D48" w14:textId="77777777" w:rsidR="008B3028" w:rsidRDefault="008B3028" w:rsidP="008B3028">
      <w:pPr>
        <w:spacing w:after="0" w:line="360" w:lineRule="auto"/>
        <w:jc w:val="both"/>
        <w:rPr>
          <w:rFonts w:ascii="Cambria" w:hAnsi="Cambria" w:cs="Calibri"/>
        </w:rPr>
      </w:pPr>
    </w:p>
    <w:p w14:paraId="78C3E09D" w14:textId="77F19939" w:rsidR="008B3028" w:rsidRDefault="008B3028" w:rsidP="00440B0F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8B3028">
        <w:rPr>
          <w:rFonts w:ascii="Times New Roman" w:hAnsi="Times New Roman" w:cs="Times New Roman"/>
        </w:rPr>
        <w:t xml:space="preserve">Oświadczam(-my), że spełniam warunki udziału w postępowaniu określone przez Zamawiającego </w:t>
      </w:r>
      <w:r w:rsidR="00A40FF6">
        <w:rPr>
          <w:rFonts w:ascii="Times New Roman" w:hAnsi="Times New Roman" w:cs="Times New Roman"/>
        </w:rPr>
        <w:br/>
      </w:r>
      <w:r w:rsidRPr="008B3028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 xml:space="preserve">dz. VI ust. 2 SWZ w zakresie warunku wskazanego w </w:t>
      </w:r>
      <w:r w:rsidRPr="008B3028">
        <w:rPr>
          <w:rFonts w:ascii="Times New Roman" w:hAnsi="Times New Roman" w:cs="Times New Roman"/>
          <w:i/>
          <w:iCs/>
          <w:u w:val="single"/>
        </w:rPr>
        <w:t>(należy zaznaczyć właściwy kwadrat)</w:t>
      </w:r>
      <w:r>
        <w:rPr>
          <w:rFonts w:ascii="Times New Roman" w:hAnsi="Times New Roman" w:cs="Times New Roman"/>
        </w:rPr>
        <w:t>:</w:t>
      </w:r>
    </w:p>
    <w:p w14:paraId="5500013A" w14:textId="77777777" w:rsidR="008B3028" w:rsidRPr="008B3028" w:rsidRDefault="008B3028" w:rsidP="008B3028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14:paraId="5E5BBF78" w14:textId="4E946F26" w:rsidR="008B3028" w:rsidRDefault="001E211F" w:rsidP="00440B0F">
      <w:pPr>
        <w:widowControl w:val="0"/>
        <w:spacing w:after="0" w:line="276" w:lineRule="auto"/>
        <w:ind w:left="709" w:hanging="425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202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0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8B3028">
        <w:rPr>
          <w:rFonts w:ascii="Times New Roman" w:hAnsi="Times New Roman" w:cs="Times New Roman"/>
        </w:rPr>
        <w:tab/>
        <w:t>dz. VI ust. 2 pkt 4 lit. a</w:t>
      </w:r>
    </w:p>
    <w:p w14:paraId="00CD4E77" w14:textId="07C96707" w:rsidR="008B3028" w:rsidRPr="007E703E" w:rsidRDefault="001E211F" w:rsidP="00440B0F">
      <w:pPr>
        <w:widowControl w:val="0"/>
        <w:spacing w:after="0" w:line="276" w:lineRule="auto"/>
        <w:ind w:left="709" w:hanging="425"/>
        <w:jc w:val="both"/>
        <w:rPr>
          <w:rFonts w:ascii="Times New Roman" w:hAnsi="Times New Roman"/>
          <w:bCs/>
          <w:iCs/>
        </w:rPr>
      </w:pPr>
      <w:sdt>
        <w:sdtPr>
          <w:rPr>
            <w:rFonts w:ascii="Times New Roman" w:hAnsi="Times New Roman" w:cs="Times New Roman"/>
          </w:rPr>
          <w:id w:val="-223058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0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8B3028">
        <w:rPr>
          <w:rFonts w:ascii="Times New Roman" w:hAnsi="Times New Roman" w:cs="Times New Roman"/>
        </w:rPr>
        <w:t xml:space="preserve"> </w:t>
      </w:r>
      <w:r w:rsidR="008B3028">
        <w:rPr>
          <w:rFonts w:ascii="Times New Roman" w:hAnsi="Times New Roman" w:cs="Times New Roman"/>
        </w:rPr>
        <w:tab/>
        <w:t>dz. VI ust. 2 pkt 4 lit. b</w:t>
      </w:r>
    </w:p>
    <w:p w14:paraId="58E31B4E" w14:textId="77777777" w:rsidR="00996C11" w:rsidRPr="001B211A" w:rsidRDefault="00996C11" w:rsidP="00996C11">
      <w:pPr>
        <w:spacing w:line="276" w:lineRule="auto"/>
        <w:jc w:val="both"/>
        <w:rPr>
          <w:rFonts w:ascii="Cambria" w:hAnsi="Cambria" w:cs="Arial"/>
          <w:i/>
          <w:sz w:val="12"/>
          <w:szCs w:val="10"/>
        </w:rPr>
      </w:pPr>
    </w:p>
    <w:p w14:paraId="3214E0E2" w14:textId="31C90C87" w:rsidR="00996C11" w:rsidRPr="00996C11" w:rsidRDefault="00996C11" w:rsidP="00440B0F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w następującym zakresie: </w:t>
      </w:r>
    </w:p>
    <w:p w14:paraId="660406B5" w14:textId="77777777" w:rsidR="00996C11" w:rsidRPr="001B211A" w:rsidRDefault="00996C11" w:rsidP="00996C11">
      <w:pPr>
        <w:spacing w:line="276" w:lineRule="auto"/>
        <w:ind w:firstLine="708"/>
        <w:jc w:val="both"/>
        <w:rPr>
          <w:rFonts w:ascii="Cambria" w:hAnsi="Cambria" w:cs="Arial"/>
          <w:sz w:val="12"/>
        </w:rPr>
      </w:pPr>
    </w:p>
    <w:p w14:paraId="438227F8" w14:textId="0BBEDC18" w:rsidR="00996C11" w:rsidRPr="00223C64" w:rsidRDefault="00996C11" w:rsidP="00440B0F">
      <w:pPr>
        <w:spacing w:after="0" w:line="276" w:lineRule="auto"/>
        <w:ind w:hanging="142"/>
        <w:jc w:val="center"/>
        <w:rPr>
          <w:rFonts w:ascii="Times New Roman" w:hAnsi="Times New Roman" w:cs="Times New Roman"/>
        </w:rPr>
      </w:pPr>
      <w:r w:rsidRPr="00223C64">
        <w:rPr>
          <w:rFonts w:ascii="Times New Roman" w:hAnsi="Times New Roman" w:cs="Times New Roman"/>
        </w:rPr>
        <w:t>………………………..……………………………………………………………………..……………</w:t>
      </w:r>
    </w:p>
    <w:p w14:paraId="7E3C794A" w14:textId="5A4DEF20" w:rsidR="00EF45B6" w:rsidRPr="00524720" w:rsidRDefault="00996C11" w:rsidP="00524720">
      <w:pPr>
        <w:spacing w:after="0" w:line="276" w:lineRule="auto"/>
        <w:ind w:left="284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>(określić odpowiedni zakres udostępnianych zasobów dla wskazanego podmiotu)</w:t>
      </w:r>
    </w:p>
    <w:p w14:paraId="7105F8AD" w14:textId="3538AA82" w:rsidR="00EF45B6" w:rsidRPr="00996C11" w:rsidRDefault="00EF45B6" w:rsidP="00996C11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before="240" w:after="0" w:line="360" w:lineRule="auto"/>
        <w:ind w:left="426" w:hanging="426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96C11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CAC6362" w14:textId="7ADB8067" w:rsidR="00EF45B6" w:rsidRPr="00524720" w:rsidRDefault="00EF45B6" w:rsidP="0052472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149CA">
        <w:rPr>
          <w:rFonts w:ascii="Times New Roman" w:hAnsi="Times New Roman" w:cs="Times New Roman"/>
        </w:rPr>
        <w:t>Oświadczam</w:t>
      </w:r>
      <w:r w:rsidR="00996C11">
        <w:rPr>
          <w:rFonts w:ascii="Times New Roman" w:hAnsi="Times New Roman" w:cs="Times New Roman"/>
        </w:rPr>
        <w:t>(-my)</w:t>
      </w:r>
      <w:r w:rsidRPr="003149CA">
        <w:rPr>
          <w:rFonts w:ascii="Times New Roman" w:hAnsi="Times New Roman" w:cs="Times New Roman"/>
        </w:rPr>
        <w:t xml:space="preserve">, że wszystkie informacje podane w powyższych oświadczeniach są aktualne </w:t>
      </w:r>
      <w:r w:rsidRPr="003149CA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3149CA">
        <w:rPr>
          <w:rFonts w:ascii="Times New Roman" w:hAnsi="Times New Roman" w:cs="Times New Roman"/>
        </w:rPr>
        <w:t>Z</w:t>
      </w:r>
      <w:r w:rsidRPr="003149CA">
        <w:rPr>
          <w:rFonts w:ascii="Times New Roman" w:hAnsi="Times New Roman" w:cs="Times New Roman"/>
        </w:rPr>
        <w:t>amawiającego w błąd przy przedstawianiu informacji.</w:t>
      </w:r>
    </w:p>
    <w:p w14:paraId="41BC38F7" w14:textId="342CAF99" w:rsidR="00996C11" w:rsidRPr="00996C11" w:rsidRDefault="00996C11" w:rsidP="00996C11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CE2460D" w14:textId="77777777" w:rsidR="00996C11" w:rsidRDefault="00996C11" w:rsidP="00996C11">
      <w:pPr>
        <w:spacing w:after="0" w:line="360" w:lineRule="auto"/>
        <w:jc w:val="both"/>
        <w:rPr>
          <w:rFonts w:ascii="Arial" w:hAnsi="Arial" w:cs="Arial"/>
          <w:b/>
        </w:rPr>
      </w:pPr>
    </w:p>
    <w:p w14:paraId="0E5BBEB4" w14:textId="70AFBE7A" w:rsidR="00996C11" w:rsidRDefault="00996C11" w:rsidP="00996C11">
      <w:pPr>
        <w:spacing w:line="276" w:lineRule="auto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</w:r>
      <w:r w:rsidRPr="00996C11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151A004F" w14:textId="77777777" w:rsidR="00996C11" w:rsidRPr="00996C11" w:rsidRDefault="00996C11" w:rsidP="00996C1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3FB261D" w14:textId="01EE6F20" w:rsidR="00996C11" w:rsidRDefault="00996C11" w:rsidP="00996C11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294C437B" w14:textId="77777777" w:rsidR="00996C11" w:rsidRPr="00996C11" w:rsidRDefault="00996C11" w:rsidP="00996C11">
      <w:pPr>
        <w:pStyle w:val="Akapitzlist"/>
        <w:spacing w:line="360" w:lineRule="auto"/>
        <w:ind w:left="284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 xml:space="preserve">(wskazać podmiotowy środek dowodowy, adres internetowy, wydający urząd lub organ, </w:t>
      </w:r>
      <w:r w:rsidRPr="00996C11">
        <w:rPr>
          <w:rFonts w:ascii="Times New Roman" w:hAnsi="Times New Roman" w:cs="Times New Roman"/>
          <w:i/>
          <w:sz w:val="18"/>
        </w:rPr>
        <w:br/>
        <w:t>dokładne dane referencyjne dokumentacji)</w:t>
      </w:r>
    </w:p>
    <w:p w14:paraId="358CE65D" w14:textId="77777777" w:rsidR="00996C11" w:rsidRPr="00996C11" w:rsidRDefault="00996C11" w:rsidP="00996C1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6E3EBF" w14:textId="77777777" w:rsidR="00996C11" w:rsidRDefault="00996C11" w:rsidP="00996C11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755D07FF" w14:textId="63943626" w:rsidR="00587003" w:rsidRPr="00CD19A2" w:rsidRDefault="00996C11" w:rsidP="005B7D60">
      <w:pPr>
        <w:pStyle w:val="Akapitzlist"/>
        <w:spacing w:after="0" w:line="360" w:lineRule="auto"/>
        <w:ind w:left="284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 xml:space="preserve">(wskazać podmiotowy środek dowodowy, adres internetowy, wydający urząd lub organ, </w:t>
      </w:r>
      <w:r w:rsidRPr="00996C11">
        <w:rPr>
          <w:rFonts w:ascii="Times New Roman" w:hAnsi="Times New Roman" w:cs="Times New Roman"/>
          <w:i/>
          <w:sz w:val="18"/>
        </w:rPr>
        <w:br/>
        <w:t>dokładne dane referencyjne dokumentacji)</w:t>
      </w:r>
    </w:p>
    <w:p w14:paraId="0B859FD7" w14:textId="77777777" w:rsidR="00524720" w:rsidRDefault="00524720" w:rsidP="001D550A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7AEDC16A" w14:textId="77777777" w:rsidR="00524720" w:rsidRDefault="00524720" w:rsidP="001D550A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49C8F5F3" w14:textId="77777777" w:rsidR="00524720" w:rsidRDefault="00524720" w:rsidP="001D550A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3106D5B8" w14:textId="77777777" w:rsidR="00524720" w:rsidRDefault="00524720" w:rsidP="001D550A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00A54840" w14:textId="51D9F131" w:rsidR="005B7D60" w:rsidRPr="00A36CB7" w:rsidRDefault="001D550A" w:rsidP="001D550A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A36CB7">
        <w:rPr>
          <w:rFonts w:ascii="Times New Roman" w:hAnsi="Times New Roman" w:cs="Times New Roman"/>
        </w:rPr>
        <w:tab/>
      </w:r>
    </w:p>
    <w:p w14:paraId="4192F4FA" w14:textId="0190B54D" w:rsidR="001D550A" w:rsidRDefault="001D550A" w:rsidP="001D550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56B0">
        <w:rPr>
          <w:rFonts w:ascii="Times New Roman" w:hAnsi="Times New Roman" w:cs="Times New Roman"/>
          <w:b/>
          <w:color w:val="FF0000"/>
          <w:sz w:val="24"/>
          <w:szCs w:val="24"/>
        </w:rPr>
        <w:t>Oświadczenie musi być opatrzone kwalifikowanym podpisem elektronicznym</w:t>
      </w:r>
      <w:r w:rsidR="005B7D6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</w:t>
      </w:r>
      <w:r w:rsidRPr="009456B0">
        <w:rPr>
          <w:rFonts w:ascii="Times New Roman" w:hAnsi="Times New Roman" w:cs="Times New Roman"/>
          <w:b/>
          <w:color w:val="FF0000"/>
          <w:sz w:val="24"/>
          <w:szCs w:val="24"/>
        </w:rPr>
        <w:t>lub</w:t>
      </w:r>
      <w:r w:rsidR="005B7D6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456B0">
        <w:rPr>
          <w:rFonts w:ascii="Times New Roman" w:hAnsi="Times New Roman" w:cs="Times New Roman"/>
          <w:b/>
          <w:color w:val="FF0000"/>
          <w:sz w:val="24"/>
          <w:szCs w:val="24"/>
        </w:rPr>
        <w:t>podpisem zaufanym lub podpisem osobistym przez osobę lub osoby uprawnione</w:t>
      </w:r>
      <w:r w:rsidRPr="009456B0">
        <w:rPr>
          <w:rFonts w:ascii="Times New Roman" w:hAnsi="Times New Roman" w:cs="Times New Roman"/>
          <w:b/>
          <w:color w:val="FF0000"/>
          <w:sz w:val="24"/>
          <w:szCs w:val="24"/>
        </w:rPr>
        <w:br/>
        <w:t xml:space="preserve">do reprezentowania firmy </w:t>
      </w:r>
    </w:p>
    <w:p w14:paraId="0F2FD6D1" w14:textId="77777777" w:rsidR="001D550A" w:rsidRDefault="001D550A" w:rsidP="00DB375B">
      <w:pPr>
        <w:spacing w:after="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BF2B5F6" w14:textId="77777777" w:rsidR="00524720" w:rsidRDefault="00524720" w:rsidP="00DB375B">
      <w:pPr>
        <w:spacing w:after="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D8FEC2F" w14:textId="77777777" w:rsidR="00524720" w:rsidRDefault="00524720" w:rsidP="00DB375B">
      <w:pPr>
        <w:spacing w:after="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B56EAE4" w14:textId="77777777" w:rsidR="00557070" w:rsidRPr="00F048FF" w:rsidRDefault="00557070" w:rsidP="00557070">
      <w:pPr>
        <w:pStyle w:val="Tekstprzypisukocow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* Zgodnie z treścią art. 7 ust. 1 ustawy z dnia 13 kwietnia 2022 r. o szczególnych rozwiązaniach w zakresie przeciwdziałania wspieraniu agresji na Ukrainę oraz służących ochronie bezpieczeństwa narodowego (Dz. U. z 2025 r. poz. 514),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br/>
        <w:t>z postępowania wyklucza się:</w:t>
      </w:r>
    </w:p>
    <w:p w14:paraId="007E1069" w14:textId="0E235E0E" w:rsidR="00557070" w:rsidRPr="00F048FF" w:rsidRDefault="00557070" w:rsidP="00557070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>Wykonawcę wymienionego w wykazach określonych w rozporządzeniu 765/2006 i rozporządzeniu 269/2014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2025 r. poz. 514);</w:t>
      </w:r>
    </w:p>
    <w:p w14:paraId="7F484F0D" w14:textId="3F9FE0B5" w:rsidR="00557070" w:rsidRPr="00F048FF" w:rsidRDefault="00557070" w:rsidP="00557070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>Wykonawcę, którego beneficjentem rzeczywistym w rozumieniu ustawy z dnia 1 marca 2018 r. o przeciwdziałaniu praniu pieniędzy oraz finansowaniu terroryzmu (t.j.: Dz. U. z 202</w:t>
      </w:r>
      <w:r>
        <w:rPr>
          <w:rFonts w:ascii="Times New Roman" w:hAnsi="Times New Roman" w:cs="Times New Roman"/>
          <w:i/>
          <w:iCs/>
          <w:sz w:val="18"/>
          <w:szCs w:val="18"/>
        </w:rPr>
        <w:t>5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 r. poz. </w:t>
      </w:r>
      <w:r>
        <w:rPr>
          <w:rFonts w:ascii="Times New Roman" w:hAnsi="Times New Roman" w:cs="Times New Roman"/>
          <w:i/>
          <w:iCs/>
          <w:sz w:val="18"/>
          <w:szCs w:val="18"/>
        </w:rPr>
        <w:t>644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) jest osoba wymieniona w wykazach określonych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o zastosowaniu środka, o którym mowa w art. 1 pkt 3 ustawy z dnia 13 kwietnia 2022 r. o szczególnych rozwiązaniach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w zakresie przeciwdziałania wspieraniu agresji na Ukrainę oraz służących ochronie bezpieczeństwa narodowego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(Dz. U. z 2025 r. poz. 514);</w:t>
      </w:r>
    </w:p>
    <w:p w14:paraId="140DADCC" w14:textId="6906E987" w:rsidR="00557070" w:rsidRPr="00F048FF" w:rsidRDefault="00557070" w:rsidP="00557070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Wykonawcę, którego jednostką dominującą w rozumieniu art. 3 ust. 1 pkt 37 ustawy z dnia 29 września 1994 r.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br/>
        <w:t xml:space="preserve">o rachunkowości (t.j.: Dz. U. z 2023 r. poz. 120 z późn. zm.) jest podmiot wymieniony w wykazach określonych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br/>
        <w:t xml:space="preserve">w rozporządzeniu 765/2006 i rozporządzeniu 269/2014 albo wpisany na listę lub będący taką jednostką dominującą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od dnia 24 lutego 2022 r., o ile został wpisany na listę na podstawie decyzji w sprawie wpisu na listę rozstrzygającej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o zastosowaniu środka, o którym mowa w art. 1 pkt 3 ustawy z dnia 13 kwietnia 2022 r. o szczególnych rozwiązaniach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w zakresie przeciwdziałania wspieraniu agresji na Ukrainę oraz służących ochronie bezpieczeństwa narodowego </w:t>
      </w:r>
      <w:r w:rsidR="005B7D6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(Dz. U. z 2025 r. poz. 514).</w:t>
      </w:r>
    </w:p>
    <w:p w14:paraId="0A61B5EA" w14:textId="77777777" w:rsidR="00DB375B" w:rsidRPr="00DB375B" w:rsidRDefault="00DB375B" w:rsidP="00DB375B"/>
    <w:p w14:paraId="690EBF04" w14:textId="77777777" w:rsidR="00DB375B" w:rsidRPr="00DB375B" w:rsidRDefault="00DB375B" w:rsidP="00DB375B"/>
    <w:sectPr w:rsidR="00DB375B" w:rsidRPr="00DB375B" w:rsidSect="00C84D7E">
      <w:headerReference w:type="default" r:id="rId9"/>
      <w:footerReference w:type="default" r:id="rId10"/>
      <w:endnotePr>
        <w:numFmt w:val="decimal"/>
      </w:endnotePr>
      <w:pgSz w:w="11906" w:h="16838"/>
      <w:pgMar w:top="289" w:right="1418" w:bottom="295" w:left="1418" w:header="425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46BF9" w14:textId="77777777" w:rsidR="001E211F" w:rsidRDefault="001E211F" w:rsidP="00EF45B6">
      <w:pPr>
        <w:spacing w:after="0" w:line="240" w:lineRule="auto"/>
      </w:pPr>
      <w:r>
        <w:separator/>
      </w:r>
    </w:p>
  </w:endnote>
  <w:endnote w:type="continuationSeparator" w:id="0">
    <w:p w14:paraId="521A5F75" w14:textId="77777777" w:rsidR="001E211F" w:rsidRDefault="001E211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2569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1A8B09F" w14:textId="0D4358F3" w:rsidR="00AB18FD" w:rsidRPr="0038084B" w:rsidRDefault="0038084B" w:rsidP="008B3028">
        <w:pPr>
          <w:pStyle w:val="Stopka"/>
          <w:spacing w:before="240"/>
        </w:pPr>
        <w:r w:rsidRPr="00782B9D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646880" w:rsidRPr="00782B9D">
          <w:rPr>
            <w:rFonts w:ascii="Times New Roman" w:hAnsi="Times New Roman" w:cs="Times New Roman"/>
            <w:sz w:val="20"/>
            <w:szCs w:val="20"/>
          </w:rPr>
          <w:t>W</w:t>
        </w:r>
        <w:r w:rsidRPr="00782B9D">
          <w:rPr>
            <w:rFonts w:ascii="Times New Roman" w:hAnsi="Times New Roman" w:cs="Times New Roman"/>
            <w:sz w:val="20"/>
            <w:szCs w:val="20"/>
          </w:rPr>
          <w:t>SK.271.</w:t>
        </w:r>
        <w:r w:rsidRPr="007F0CA9">
          <w:rPr>
            <w:rFonts w:ascii="Times New Roman" w:hAnsi="Times New Roman" w:cs="Times New Roman"/>
            <w:sz w:val="20"/>
            <w:szCs w:val="20"/>
          </w:rPr>
          <w:t>2.</w:t>
        </w:r>
        <w:r w:rsidR="004858DC">
          <w:rPr>
            <w:rFonts w:ascii="Times New Roman" w:hAnsi="Times New Roman" w:cs="Times New Roman"/>
            <w:sz w:val="20"/>
            <w:szCs w:val="20"/>
          </w:rPr>
          <w:t>4</w:t>
        </w:r>
        <w:r w:rsidRPr="007F0CA9">
          <w:rPr>
            <w:rFonts w:ascii="Times New Roman" w:hAnsi="Times New Roman" w:cs="Times New Roman"/>
            <w:sz w:val="20"/>
            <w:szCs w:val="20"/>
          </w:rPr>
          <w:t>.202</w:t>
        </w:r>
        <w:r w:rsidR="00CF3FF8">
          <w:rPr>
            <w:rFonts w:ascii="Times New Roman" w:hAnsi="Times New Roman" w:cs="Times New Roman"/>
            <w:sz w:val="20"/>
            <w:szCs w:val="20"/>
          </w:rPr>
          <w:t>6</w:t>
        </w:r>
        <w:r w:rsidRPr="007F0CA9">
          <w:rPr>
            <w:rFonts w:ascii="Times New Roman" w:hAnsi="Times New Roman" w:cs="Times New Roman"/>
            <w:sz w:val="20"/>
            <w:szCs w:val="20"/>
          </w:rPr>
          <w:t>.</w:t>
        </w:r>
        <w:r w:rsidR="00CF3FF8">
          <w:rPr>
            <w:rFonts w:ascii="Times New Roman" w:hAnsi="Times New Roman" w:cs="Times New Roman"/>
            <w:sz w:val="20"/>
            <w:szCs w:val="20"/>
          </w:rPr>
          <w:t>KM2</w:t>
        </w:r>
        <w:r>
          <w:tab/>
        </w:r>
        <w:r>
          <w:tab/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t>2</w:t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BC1485F" w14:textId="77777777" w:rsidR="00AB18FD" w:rsidRDefault="00AB1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CD3C0" w14:textId="77777777" w:rsidR="001E211F" w:rsidRDefault="001E211F" w:rsidP="00EF45B6">
      <w:pPr>
        <w:spacing w:after="0" w:line="240" w:lineRule="auto"/>
      </w:pPr>
      <w:r>
        <w:separator/>
      </w:r>
    </w:p>
  </w:footnote>
  <w:footnote w:type="continuationSeparator" w:id="0">
    <w:p w14:paraId="58BF1578" w14:textId="77777777" w:rsidR="001E211F" w:rsidRDefault="001E211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47FF" w14:textId="061953CD" w:rsidR="00782B9D" w:rsidRDefault="00782B9D" w:rsidP="000556FD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14B091C1" wp14:editId="54D44804">
          <wp:extent cx="5759450" cy="822325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463583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6D05E" w14:textId="77777777" w:rsidR="00782B9D" w:rsidRDefault="00782B9D" w:rsidP="000556FD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4C8BF4FB" w14:textId="3EF2D735" w:rsidR="000556FD" w:rsidRPr="006878FA" w:rsidRDefault="000556FD" w:rsidP="000556FD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1553F2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782B9D">
      <w:rPr>
        <w:rFonts w:ascii="Times New Roman" w:eastAsia="Times New Roman" w:hAnsi="Times New Roman" w:cs="Times New Roman"/>
        <w:b/>
        <w:sz w:val="20"/>
        <w:szCs w:val="20"/>
        <w:lang w:eastAsia="pl-PL"/>
      </w:rPr>
      <w:t>5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do </w:t>
    </w:r>
    <w:r w:rsidRPr="006878FA">
      <w:rPr>
        <w:rFonts w:ascii="Times New Roman" w:hAnsi="Times New Roman"/>
        <w:b/>
        <w:sz w:val="20"/>
        <w:szCs w:val="20"/>
      </w:rPr>
      <w:t>SWZ</w:t>
    </w:r>
  </w:p>
  <w:p w14:paraId="528DD73E" w14:textId="768DE4ED" w:rsidR="000556FD" w:rsidRDefault="00646880" w:rsidP="00782B9D">
    <w:pPr>
      <w:pStyle w:val="Nagwek"/>
      <w:jc w:val="center"/>
      <w:rPr>
        <w:rFonts w:ascii="Times New Roman" w:hAnsi="Times New Roman"/>
        <w:sz w:val="20"/>
      </w:rPr>
    </w:pPr>
    <w:r w:rsidRPr="00782B9D">
      <w:rPr>
        <w:rFonts w:ascii="Times New Roman" w:hAnsi="Times New Roman"/>
        <w:sz w:val="20"/>
      </w:rPr>
      <w:t>„</w:t>
    </w:r>
    <w:r w:rsidR="006A1317" w:rsidRPr="007F0CA9">
      <w:rPr>
        <w:rFonts w:ascii="Times New Roman" w:hAnsi="Times New Roman"/>
        <w:sz w:val="20"/>
      </w:rPr>
      <w:t xml:space="preserve">Opracowanie </w:t>
    </w:r>
    <w:r w:rsidR="006A1317" w:rsidRPr="007F0CA9">
      <w:rPr>
        <w:rFonts w:ascii="Times New Roman" w:hAnsi="Times New Roman"/>
        <w:sz w:val="20"/>
        <w:szCs w:val="20"/>
      </w:rPr>
      <w:t>Miejskiego Planu Adaptacji do Zmian Klimatu dla Miasta Łowicza</w:t>
    </w:r>
    <w:r w:rsidRPr="00782B9D">
      <w:rPr>
        <w:rFonts w:ascii="Times New Roman" w:hAnsi="Times New Roman"/>
        <w:sz w:val="20"/>
      </w:rPr>
      <w:t>”</w:t>
    </w:r>
  </w:p>
  <w:p w14:paraId="68DF8436" w14:textId="77777777" w:rsidR="00782B9D" w:rsidRPr="00646880" w:rsidRDefault="00782B9D" w:rsidP="00782B9D">
    <w:pPr>
      <w:pStyle w:val="Nagwek"/>
      <w:jc w:val="center"/>
      <w:rPr>
        <w:rFonts w:ascii="Times New Roman" w:hAnsi="Times New Roman"/>
        <w:color w:val="EE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7B97"/>
    <w:multiLevelType w:val="hybridMultilevel"/>
    <w:tmpl w:val="6D68CC5E"/>
    <w:lvl w:ilvl="0" w:tplc="B9D6D5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664115"/>
    <w:multiLevelType w:val="hybridMultilevel"/>
    <w:tmpl w:val="C34E2F66"/>
    <w:lvl w:ilvl="0" w:tplc="CA8026A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1723BD"/>
    <w:multiLevelType w:val="hybridMultilevel"/>
    <w:tmpl w:val="8FC28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CD0"/>
    <w:multiLevelType w:val="hybridMultilevel"/>
    <w:tmpl w:val="590ED0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2914E74"/>
    <w:multiLevelType w:val="hybridMultilevel"/>
    <w:tmpl w:val="34D05B70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3D96F1A6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B81952"/>
    <w:multiLevelType w:val="hybridMultilevel"/>
    <w:tmpl w:val="6764FA4E"/>
    <w:lvl w:ilvl="0" w:tplc="2B0CD3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517003"/>
    <w:multiLevelType w:val="hybridMultilevel"/>
    <w:tmpl w:val="553658FA"/>
    <w:lvl w:ilvl="0" w:tplc="D86417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72873">
    <w:abstractNumId w:val="8"/>
  </w:num>
  <w:num w:numId="2" w16cid:durableId="1749041068">
    <w:abstractNumId w:val="7"/>
  </w:num>
  <w:num w:numId="3" w16cid:durableId="394819791">
    <w:abstractNumId w:val="1"/>
  </w:num>
  <w:num w:numId="4" w16cid:durableId="174804723">
    <w:abstractNumId w:val="10"/>
  </w:num>
  <w:num w:numId="5" w16cid:durableId="1970479199">
    <w:abstractNumId w:val="4"/>
  </w:num>
  <w:num w:numId="6" w16cid:durableId="1074352058">
    <w:abstractNumId w:val="0"/>
  </w:num>
  <w:num w:numId="7" w16cid:durableId="366878679">
    <w:abstractNumId w:val="6"/>
  </w:num>
  <w:num w:numId="8" w16cid:durableId="471677190">
    <w:abstractNumId w:val="9"/>
  </w:num>
  <w:num w:numId="9" w16cid:durableId="923606725">
    <w:abstractNumId w:val="2"/>
  </w:num>
  <w:num w:numId="10" w16cid:durableId="847019505">
    <w:abstractNumId w:val="3"/>
  </w:num>
  <w:num w:numId="11" w16cid:durableId="550081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4306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247AE93-C0DC-4BC0-B0B7-8D77A147B9F9}"/>
  </w:docVars>
  <w:rsids>
    <w:rsidRoot w:val="00EF45B6"/>
    <w:rsid w:val="000011F3"/>
    <w:rsid w:val="00002C4D"/>
    <w:rsid w:val="0001335C"/>
    <w:rsid w:val="0003092C"/>
    <w:rsid w:val="0003533B"/>
    <w:rsid w:val="000556FD"/>
    <w:rsid w:val="00060C10"/>
    <w:rsid w:val="00073AA7"/>
    <w:rsid w:val="00074793"/>
    <w:rsid w:val="0008372E"/>
    <w:rsid w:val="00092DB7"/>
    <w:rsid w:val="000B07BD"/>
    <w:rsid w:val="000B1DB3"/>
    <w:rsid w:val="000D7A39"/>
    <w:rsid w:val="000F1021"/>
    <w:rsid w:val="00101E83"/>
    <w:rsid w:val="00134752"/>
    <w:rsid w:val="00135BEC"/>
    <w:rsid w:val="00151435"/>
    <w:rsid w:val="001553F2"/>
    <w:rsid w:val="00160BA4"/>
    <w:rsid w:val="00163825"/>
    <w:rsid w:val="00164500"/>
    <w:rsid w:val="001878D7"/>
    <w:rsid w:val="001976A8"/>
    <w:rsid w:val="001A0D70"/>
    <w:rsid w:val="001C7622"/>
    <w:rsid w:val="001D4BE2"/>
    <w:rsid w:val="001D550A"/>
    <w:rsid w:val="001E211F"/>
    <w:rsid w:val="001E4028"/>
    <w:rsid w:val="001F7018"/>
    <w:rsid w:val="002047A7"/>
    <w:rsid w:val="00205F16"/>
    <w:rsid w:val="0021086B"/>
    <w:rsid w:val="00223C64"/>
    <w:rsid w:val="00232820"/>
    <w:rsid w:val="00244D67"/>
    <w:rsid w:val="00250165"/>
    <w:rsid w:val="00252230"/>
    <w:rsid w:val="00274196"/>
    <w:rsid w:val="00275181"/>
    <w:rsid w:val="002B39C8"/>
    <w:rsid w:val="002C4F89"/>
    <w:rsid w:val="002C5732"/>
    <w:rsid w:val="002D7EBE"/>
    <w:rsid w:val="002E308D"/>
    <w:rsid w:val="003149CA"/>
    <w:rsid w:val="0031511B"/>
    <w:rsid w:val="00325D5A"/>
    <w:rsid w:val="00325FD5"/>
    <w:rsid w:val="00326360"/>
    <w:rsid w:val="00353215"/>
    <w:rsid w:val="00363404"/>
    <w:rsid w:val="0038084B"/>
    <w:rsid w:val="00387668"/>
    <w:rsid w:val="003964F0"/>
    <w:rsid w:val="003A0825"/>
    <w:rsid w:val="003A1B2A"/>
    <w:rsid w:val="003B20E0"/>
    <w:rsid w:val="003B41EA"/>
    <w:rsid w:val="003B5D54"/>
    <w:rsid w:val="003F554E"/>
    <w:rsid w:val="00401083"/>
    <w:rsid w:val="0041052F"/>
    <w:rsid w:val="004337E3"/>
    <w:rsid w:val="004339B2"/>
    <w:rsid w:val="00440B0F"/>
    <w:rsid w:val="0044633B"/>
    <w:rsid w:val="0045071B"/>
    <w:rsid w:val="004511DC"/>
    <w:rsid w:val="00462D74"/>
    <w:rsid w:val="004709E7"/>
    <w:rsid w:val="004725AF"/>
    <w:rsid w:val="00472822"/>
    <w:rsid w:val="00473DE0"/>
    <w:rsid w:val="0048353E"/>
    <w:rsid w:val="004858DC"/>
    <w:rsid w:val="004951F2"/>
    <w:rsid w:val="004A1E72"/>
    <w:rsid w:val="004A618B"/>
    <w:rsid w:val="004E30CE"/>
    <w:rsid w:val="004E4476"/>
    <w:rsid w:val="0050152E"/>
    <w:rsid w:val="00515797"/>
    <w:rsid w:val="00520931"/>
    <w:rsid w:val="00524720"/>
    <w:rsid w:val="0053177A"/>
    <w:rsid w:val="0053472E"/>
    <w:rsid w:val="00557070"/>
    <w:rsid w:val="00575189"/>
    <w:rsid w:val="005773E6"/>
    <w:rsid w:val="0058563A"/>
    <w:rsid w:val="00587003"/>
    <w:rsid w:val="00595A93"/>
    <w:rsid w:val="005B775F"/>
    <w:rsid w:val="005B7D60"/>
    <w:rsid w:val="005C4A49"/>
    <w:rsid w:val="005C5836"/>
    <w:rsid w:val="005D2788"/>
    <w:rsid w:val="005D53C6"/>
    <w:rsid w:val="005D6FD6"/>
    <w:rsid w:val="005E5605"/>
    <w:rsid w:val="005F114F"/>
    <w:rsid w:val="005F269B"/>
    <w:rsid w:val="006030EF"/>
    <w:rsid w:val="00624E59"/>
    <w:rsid w:val="0064421C"/>
    <w:rsid w:val="00646880"/>
    <w:rsid w:val="00661308"/>
    <w:rsid w:val="00671064"/>
    <w:rsid w:val="00675CEE"/>
    <w:rsid w:val="00694A19"/>
    <w:rsid w:val="006A1317"/>
    <w:rsid w:val="006A4A41"/>
    <w:rsid w:val="006C65A2"/>
    <w:rsid w:val="006D435C"/>
    <w:rsid w:val="006D7E50"/>
    <w:rsid w:val="006E28A5"/>
    <w:rsid w:val="006F3753"/>
    <w:rsid w:val="006F4624"/>
    <w:rsid w:val="0070071F"/>
    <w:rsid w:val="007007DE"/>
    <w:rsid w:val="007067F9"/>
    <w:rsid w:val="00710B9D"/>
    <w:rsid w:val="0071166D"/>
    <w:rsid w:val="0072465F"/>
    <w:rsid w:val="00727807"/>
    <w:rsid w:val="00735F5B"/>
    <w:rsid w:val="00755646"/>
    <w:rsid w:val="007564A2"/>
    <w:rsid w:val="00760BF1"/>
    <w:rsid w:val="00760CC0"/>
    <w:rsid w:val="007648CC"/>
    <w:rsid w:val="007703ED"/>
    <w:rsid w:val="00782B9D"/>
    <w:rsid w:val="007A0D7B"/>
    <w:rsid w:val="007A3CD9"/>
    <w:rsid w:val="007B483A"/>
    <w:rsid w:val="007C686D"/>
    <w:rsid w:val="007F0CA9"/>
    <w:rsid w:val="007F3CFE"/>
    <w:rsid w:val="007F4003"/>
    <w:rsid w:val="00813ADF"/>
    <w:rsid w:val="00830142"/>
    <w:rsid w:val="00830BFB"/>
    <w:rsid w:val="00834047"/>
    <w:rsid w:val="00835AA4"/>
    <w:rsid w:val="00837B55"/>
    <w:rsid w:val="0084509A"/>
    <w:rsid w:val="00865841"/>
    <w:rsid w:val="0087106E"/>
    <w:rsid w:val="00886370"/>
    <w:rsid w:val="00897217"/>
    <w:rsid w:val="008A3178"/>
    <w:rsid w:val="008B3028"/>
    <w:rsid w:val="008D0E7E"/>
    <w:rsid w:val="008F60AE"/>
    <w:rsid w:val="009067DC"/>
    <w:rsid w:val="0091611E"/>
    <w:rsid w:val="00935C15"/>
    <w:rsid w:val="0094380B"/>
    <w:rsid w:val="009456B0"/>
    <w:rsid w:val="009561D0"/>
    <w:rsid w:val="009564E7"/>
    <w:rsid w:val="00965AD8"/>
    <w:rsid w:val="0097069A"/>
    <w:rsid w:val="00996C11"/>
    <w:rsid w:val="009A0A1A"/>
    <w:rsid w:val="009A110B"/>
    <w:rsid w:val="009A138B"/>
    <w:rsid w:val="009B18BA"/>
    <w:rsid w:val="009D26F2"/>
    <w:rsid w:val="00A0641D"/>
    <w:rsid w:val="00A21AF8"/>
    <w:rsid w:val="00A36CB7"/>
    <w:rsid w:val="00A40FF6"/>
    <w:rsid w:val="00A478EF"/>
    <w:rsid w:val="00A841EE"/>
    <w:rsid w:val="00A940AE"/>
    <w:rsid w:val="00A9507E"/>
    <w:rsid w:val="00AB18FD"/>
    <w:rsid w:val="00AB19B5"/>
    <w:rsid w:val="00AB4BEB"/>
    <w:rsid w:val="00AC6DF2"/>
    <w:rsid w:val="00AD56C4"/>
    <w:rsid w:val="00AD57EB"/>
    <w:rsid w:val="00AD6355"/>
    <w:rsid w:val="00B076D6"/>
    <w:rsid w:val="00B12542"/>
    <w:rsid w:val="00B31396"/>
    <w:rsid w:val="00B406D1"/>
    <w:rsid w:val="00B474CC"/>
    <w:rsid w:val="00B75A65"/>
    <w:rsid w:val="00B776A5"/>
    <w:rsid w:val="00B81D52"/>
    <w:rsid w:val="00B937CD"/>
    <w:rsid w:val="00BA798A"/>
    <w:rsid w:val="00BD3C29"/>
    <w:rsid w:val="00C148E0"/>
    <w:rsid w:val="00C36402"/>
    <w:rsid w:val="00C449A1"/>
    <w:rsid w:val="00C63B91"/>
    <w:rsid w:val="00C73369"/>
    <w:rsid w:val="00C749D0"/>
    <w:rsid w:val="00C7597C"/>
    <w:rsid w:val="00C81BC3"/>
    <w:rsid w:val="00C84D7E"/>
    <w:rsid w:val="00C9115C"/>
    <w:rsid w:val="00CB74CE"/>
    <w:rsid w:val="00CD19A2"/>
    <w:rsid w:val="00CD2FC0"/>
    <w:rsid w:val="00CF31C3"/>
    <w:rsid w:val="00CF3FF8"/>
    <w:rsid w:val="00CF4E64"/>
    <w:rsid w:val="00D13E55"/>
    <w:rsid w:val="00D24682"/>
    <w:rsid w:val="00D37BC3"/>
    <w:rsid w:val="00D556E3"/>
    <w:rsid w:val="00D6317D"/>
    <w:rsid w:val="00D91691"/>
    <w:rsid w:val="00D92243"/>
    <w:rsid w:val="00D9619E"/>
    <w:rsid w:val="00DB375B"/>
    <w:rsid w:val="00DD39BE"/>
    <w:rsid w:val="00DF4767"/>
    <w:rsid w:val="00E10B15"/>
    <w:rsid w:val="00E22985"/>
    <w:rsid w:val="00E33665"/>
    <w:rsid w:val="00E34D47"/>
    <w:rsid w:val="00E43457"/>
    <w:rsid w:val="00E46DCB"/>
    <w:rsid w:val="00EC5C90"/>
    <w:rsid w:val="00EE7104"/>
    <w:rsid w:val="00EF45B6"/>
    <w:rsid w:val="00EF7F7F"/>
    <w:rsid w:val="00F14423"/>
    <w:rsid w:val="00F3511F"/>
    <w:rsid w:val="00F434D3"/>
    <w:rsid w:val="00F6589D"/>
    <w:rsid w:val="00F71FF1"/>
    <w:rsid w:val="00F83308"/>
    <w:rsid w:val="00F90528"/>
    <w:rsid w:val="00F97AAB"/>
    <w:rsid w:val="00FA06E3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FD"/>
  </w:style>
  <w:style w:type="paragraph" w:styleId="Stopka">
    <w:name w:val="footer"/>
    <w:basedOn w:val="Normalny"/>
    <w:link w:val="StopkaZnak"/>
    <w:uiPriority w:val="99"/>
    <w:unhideWhenUsed/>
    <w:rsid w:val="0005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56FD"/>
  </w:style>
  <w:style w:type="paragraph" w:customStyle="1" w:styleId="Domylnie">
    <w:name w:val="Domyślnie"/>
    <w:rsid w:val="000556FD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table" w:styleId="Tabela-Siatka">
    <w:name w:val="Table Grid"/>
    <w:basedOn w:val="Standardowy"/>
    <w:rsid w:val="0005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0556FD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483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1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7AE93-C0DC-4BC0-B0B7-8D77A147B9F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788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Klaudia Mod</cp:lastModifiedBy>
  <cp:revision>7</cp:revision>
  <cp:lastPrinted>2025-10-07T06:36:00Z</cp:lastPrinted>
  <dcterms:created xsi:type="dcterms:W3CDTF">2025-11-12T17:46:00Z</dcterms:created>
  <dcterms:modified xsi:type="dcterms:W3CDTF">2026-02-07T10:11:00Z</dcterms:modified>
</cp:coreProperties>
</file>